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AB3" w:rsidRPr="000C0D85" w:rsidRDefault="009B7AB3" w:rsidP="009B7AB3">
      <w:pPr>
        <w:pStyle w:val="5"/>
        <w:ind w:rightChars="22" w:right="53"/>
        <w:rPr>
          <w:sz w:val="24"/>
          <w:szCs w:val="24"/>
        </w:rPr>
      </w:pPr>
      <w:r w:rsidRPr="000C0D85">
        <w:rPr>
          <w:sz w:val="24"/>
          <w:szCs w:val="24"/>
        </w:rPr>
        <w:t>МИНОБРНАУКИ РОССИИ</w:t>
      </w:r>
    </w:p>
    <w:p w:rsidR="009B7AB3" w:rsidRPr="000C0D85" w:rsidRDefault="009B7AB3" w:rsidP="009B7AB3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>Федеральное государственное бюджетное образовательное учреждение</w:t>
      </w:r>
    </w:p>
    <w:p w:rsidR="009B7AB3" w:rsidRPr="000C0D85" w:rsidRDefault="009B7AB3" w:rsidP="009B7AB3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>высшего образования</w:t>
      </w:r>
    </w:p>
    <w:p w:rsidR="009B7AB3" w:rsidRPr="000C0D85" w:rsidRDefault="009B7AB3" w:rsidP="009B7AB3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 xml:space="preserve">«Башкирский государственный педагогический университет  </w:t>
      </w:r>
    </w:p>
    <w:p w:rsidR="009B7AB3" w:rsidRPr="000C0D85" w:rsidRDefault="009B7AB3" w:rsidP="009B7AB3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 xml:space="preserve">им. </w:t>
      </w:r>
      <w:proofErr w:type="spellStart"/>
      <w:r w:rsidRPr="000C0D85">
        <w:rPr>
          <w:b/>
        </w:rPr>
        <w:t>М.Акмуллы</w:t>
      </w:r>
      <w:proofErr w:type="spellEnd"/>
      <w:r w:rsidRPr="000C0D85">
        <w:rPr>
          <w:b/>
        </w:rPr>
        <w:t>»</w:t>
      </w:r>
    </w:p>
    <w:p w:rsidR="009B7AB3" w:rsidRPr="000C0D85" w:rsidRDefault="009B7AB3" w:rsidP="009B7AB3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 xml:space="preserve">(ФГБОУ ВО «БГПУ им. </w:t>
      </w:r>
      <w:proofErr w:type="spellStart"/>
      <w:r w:rsidRPr="000C0D85">
        <w:rPr>
          <w:b/>
        </w:rPr>
        <w:t>М.Акмуллы</w:t>
      </w:r>
      <w:proofErr w:type="spellEnd"/>
      <w:r w:rsidRPr="000C0D85">
        <w:rPr>
          <w:b/>
        </w:rPr>
        <w:t>»)</w:t>
      </w:r>
    </w:p>
    <w:p w:rsidR="009B7AB3" w:rsidRPr="000C0D85" w:rsidRDefault="009B7AB3" w:rsidP="009B7AB3">
      <w:pPr>
        <w:tabs>
          <w:tab w:val="left" w:pos="540"/>
        </w:tabs>
        <w:jc w:val="center"/>
        <w:outlineLvl w:val="0"/>
      </w:pPr>
    </w:p>
    <w:p w:rsidR="009B7AB3" w:rsidRPr="000C0D85" w:rsidRDefault="009B7AB3" w:rsidP="009B7AB3">
      <w:pPr>
        <w:tabs>
          <w:tab w:val="left" w:pos="540"/>
        </w:tabs>
        <w:jc w:val="center"/>
        <w:outlineLvl w:val="0"/>
        <w:rPr>
          <w:b/>
        </w:rPr>
      </w:pPr>
      <w:r w:rsidRPr="000C0D85">
        <w:rPr>
          <w:b/>
        </w:rPr>
        <w:t>Институт филологического образования и межкультурных коммуникаций</w:t>
      </w:r>
    </w:p>
    <w:p w:rsidR="009B7AB3" w:rsidRPr="000C0D85" w:rsidRDefault="009B7AB3" w:rsidP="009B7AB3">
      <w:pPr>
        <w:tabs>
          <w:tab w:val="left" w:pos="540"/>
        </w:tabs>
        <w:jc w:val="center"/>
        <w:outlineLvl w:val="0"/>
        <w:rPr>
          <w:b/>
        </w:rPr>
      </w:pPr>
    </w:p>
    <w:p w:rsidR="009B7AB3" w:rsidRPr="000C0D85" w:rsidRDefault="009B7AB3" w:rsidP="009B7AB3">
      <w:pPr>
        <w:tabs>
          <w:tab w:val="left" w:pos="540"/>
        </w:tabs>
        <w:jc w:val="center"/>
        <w:outlineLvl w:val="0"/>
        <w:rPr>
          <w:b/>
        </w:rPr>
      </w:pPr>
      <w:r w:rsidRPr="000C0D85">
        <w:rPr>
          <w:b/>
        </w:rPr>
        <w:t>Кафедра межкультурной коммуникации и перевода</w:t>
      </w:r>
    </w:p>
    <w:p w:rsidR="009B7AB3" w:rsidRPr="000C0D85" w:rsidRDefault="009B7AB3" w:rsidP="009B7AB3">
      <w:pPr>
        <w:tabs>
          <w:tab w:val="left" w:pos="540"/>
        </w:tabs>
        <w:jc w:val="center"/>
        <w:rPr>
          <w:b/>
        </w:rPr>
      </w:pPr>
    </w:p>
    <w:p w:rsidR="009B7AB3" w:rsidRPr="000C0D85" w:rsidRDefault="009B7AB3" w:rsidP="009B7AB3">
      <w:pPr>
        <w:tabs>
          <w:tab w:val="left" w:pos="540"/>
        </w:tabs>
        <w:jc w:val="center"/>
        <w:rPr>
          <w:b/>
          <w:caps/>
          <w:spacing w:val="20"/>
        </w:rPr>
      </w:pPr>
      <w:r w:rsidRPr="000C0D85">
        <w:rPr>
          <w:b/>
          <w:caps/>
          <w:spacing w:val="20"/>
        </w:rPr>
        <w:t>Протокол</w:t>
      </w:r>
    </w:p>
    <w:p w:rsidR="009B7AB3" w:rsidRPr="000C0D85" w:rsidRDefault="009B7AB3" w:rsidP="009B7AB3">
      <w:pPr>
        <w:tabs>
          <w:tab w:val="left" w:pos="540"/>
        </w:tabs>
        <w:jc w:val="center"/>
      </w:pPr>
    </w:p>
    <w:p w:rsidR="009B7AB3" w:rsidRPr="00DE1C25" w:rsidRDefault="009B7AB3" w:rsidP="009B7AB3">
      <w:pPr>
        <w:tabs>
          <w:tab w:val="left" w:pos="540"/>
        </w:tabs>
        <w:rPr>
          <w:sz w:val="28"/>
          <w:szCs w:val="28"/>
        </w:rPr>
      </w:pPr>
      <w:r w:rsidRPr="00DE1C25">
        <w:rPr>
          <w:sz w:val="28"/>
          <w:szCs w:val="28"/>
        </w:rPr>
        <w:t xml:space="preserve">«25» апреля 2019 г.               </w:t>
      </w:r>
      <w:r w:rsidR="00DE1C25">
        <w:rPr>
          <w:sz w:val="28"/>
          <w:szCs w:val="28"/>
        </w:rPr>
        <w:t xml:space="preserve">                                                                             </w:t>
      </w:r>
      <w:r w:rsidRPr="00DE1C25">
        <w:rPr>
          <w:sz w:val="28"/>
          <w:szCs w:val="28"/>
        </w:rPr>
        <w:t xml:space="preserve"> </w:t>
      </w:r>
      <w:r w:rsidR="00DE1C25" w:rsidRPr="00DE1C25">
        <w:rPr>
          <w:sz w:val="28"/>
          <w:szCs w:val="28"/>
        </w:rPr>
        <w:t>№ 8</w:t>
      </w:r>
      <w:r w:rsidRPr="00DE1C25">
        <w:rPr>
          <w:sz w:val="28"/>
          <w:szCs w:val="28"/>
        </w:rPr>
        <w:t xml:space="preserve">                                                                      </w:t>
      </w:r>
      <w:r w:rsidR="00DE1C25">
        <w:rPr>
          <w:sz w:val="28"/>
          <w:szCs w:val="28"/>
        </w:rPr>
        <w:t xml:space="preserve">                  </w:t>
      </w:r>
    </w:p>
    <w:p w:rsidR="009B7AB3" w:rsidRPr="00DE1C25" w:rsidRDefault="009B7AB3" w:rsidP="009B7AB3">
      <w:pPr>
        <w:tabs>
          <w:tab w:val="left" w:pos="540"/>
        </w:tabs>
        <w:jc w:val="center"/>
        <w:rPr>
          <w:sz w:val="28"/>
          <w:szCs w:val="28"/>
        </w:rPr>
      </w:pPr>
      <w:r w:rsidRPr="00DE1C25">
        <w:rPr>
          <w:sz w:val="28"/>
          <w:szCs w:val="28"/>
        </w:rPr>
        <w:t>г. Уфа</w:t>
      </w:r>
    </w:p>
    <w:p w:rsidR="009B7AB3" w:rsidRPr="00DE1C25" w:rsidRDefault="009B7AB3" w:rsidP="009B7AB3">
      <w:pPr>
        <w:tabs>
          <w:tab w:val="left" w:pos="540"/>
        </w:tabs>
        <w:jc w:val="both"/>
        <w:rPr>
          <w:sz w:val="28"/>
          <w:szCs w:val="28"/>
        </w:rPr>
      </w:pPr>
      <w:r w:rsidRPr="00DE1C25">
        <w:rPr>
          <w:sz w:val="28"/>
          <w:szCs w:val="28"/>
        </w:rPr>
        <w:t xml:space="preserve"> </w:t>
      </w:r>
    </w:p>
    <w:p w:rsidR="009B7AB3" w:rsidRPr="00DE1C25" w:rsidRDefault="009B7AB3" w:rsidP="009B7AB3">
      <w:pPr>
        <w:tabs>
          <w:tab w:val="left" w:pos="540"/>
        </w:tabs>
        <w:jc w:val="both"/>
        <w:rPr>
          <w:sz w:val="28"/>
          <w:szCs w:val="28"/>
        </w:rPr>
      </w:pPr>
      <w:r w:rsidRPr="00DE1C25">
        <w:rPr>
          <w:sz w:val="28"/>
          <w:szCs w:val="28"/>
        </w:rPr>
        <w:t>Председатель – Шабанов О.А.</w:t>
      </w:r>
    </w:p>
    <w:p w:rsidR="009B7AB3" w:rsidRPr="00DE1C25" w:rsidRDefault="009B7AB3" w:rsidP="009B7AB3">
      <w:pPr>
        <w:tabs>
          <w:tab w:val="left" w:pos="540"/>
        </w:tabs>
        <w:jc w:val="both"/>
        <w:rPr>
          <w:sz w:val="28"/>
          <w:szCs w:val="28"/>
        </w:rPr>
      </w:pPr>
    </w:p>
    <w:p w:rsidR="009B7AB3" w:rsidRPr="00DE1C25" w:rsidRDefault="009B7AB3" w:rsidP="009B7AB3">
      <w:pPr>
        <w:tabs>
          <w:tab w:val="left" w:pos="540"/>
        </w:tabs>
        <w:jc w:val="both"/>
        <w:rPr>
          <w:sz w:val="28"/>
          <w:szCs w:val="28"/>
        </w:rPr>
      </w:pPr>
      <w:r w:rsidRPr="00DE1C25">
        <w:rPr>
          <w:sz w:val="28"/>
          <w:szCs w:val="28"/>
        </w:rPr>
        <w:t>Секретарь – Валиева Д.Р.+</w:t>
      </w:r>
    </w:p>
    <w:p w:rsidR="009B7AB3" w:rsidRPr="00DE1C25" w:rsidRDefault="009B7AB3" w:rsidP="009B7AB3">
      <w:pPr>
        <w:tabs>
          <w:tab w:val="left" w:pos="540"/>
        </w:tabs>
        <w:jc w:val="both"/>
        <w:rPr>
          <w:sz w:val="28"/>
          <w:szCs w:val="28"/>
        </w:rPr>
      </w:pPr>
    </w:p>
    <w:p w:rsidR="00643383" w:rsidRPr="00DE1C25" w:rsidRDefault="009B7AB3" w:rsidP="00643383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 w:rsidRPr="00DE1C25">
        <w:rPr>
          <w:szCs w:val="28"/>
          <w:u w:val="single"/>
        </w:rPr>
        <w:t>Присутствовали</w:t>
      </w:r>
      <w:r w:rsidRPr="00DE1C25">
        <w:rPr>
          <w:szCs w:val="28"/>
        </w:rPr>
        <w:t xml:space="preserve">: Волкова Н.В., Мартинович Е.А., </w:t>
      </w:r>
      <w:proofErr w:type="spellStart"/>
      <w:r w:rsidRPr="00DE1C25">
        <w:rPr>
          <w:szCs w:val="28"/>
        </w:rPr>
        <w:t>Евпак</w:t>
      </w:r>
      <w:proofErr w:type="spellEnd"/>
      <w:r w:rsidRPr="00DE1C25">
        <w:rPr>
          <w:szCs w:val="28"/>
        </w:rPr>
        <w:t xml:space="preserve"> М.Ю., Губайдуллина А.Г., </w:t>
      </w:r>
      <w:proofErr w:type="spellStart"/>
      <w:r w:rsidRPr="00DE1C25">
        <w:rPr>
          <w:szCs w:val="28"/>
        </w:rPr>
        <w:t>Садриева</w:t>
      </w:r>
      <w:proofErr w:type="spellEnd"/>
      <w:r w:rsidRPr="00DE1C25">
        <w:rPr>
          <w:szCs w:val="28"/>
        </w:rPr>
        <w:t xml:space="preserve"> Г.С., Дудочкина О.Г., Оботнина Е.В.</w:t>
      </w:r>
      <w:r w:rsidR="00643383" w:rsidRPr="00DE1C25">
        <w:rPr>
          <w:szCs w:val="28"/>
        </w:rPr>
        <w:t>, Солуянова О.А., Каримова Л.Н., Юсупова Ю.Р., Семенова П.В., Шабанова Т.Д.</w:t>
      </w:r>
      <w:r w:rsidR="000C3C62" w:rsidRPr="00DE1C25">
        <w:rPr>
          <w:szCs w:val="28"/>
        </w:rPr>
        <w:t>, Марфина К.С.</w:t>
      </w:r>
    </w:p>
    <w:p w:rsidR="009B7AB3" w:rsidRPr="00DE1C25" w:rsidRDefault="009B7AB3" w:rsidP="009B7AB3">
      <w:pPr>
        <w:pStyle w:val="21"/>
        <w:tabs>
          <w:tab w:val="left" w:pos="540"/>
        </w:tabs>
        <w:rPr>
          <w:szCs w:val="28"/>
        </w:rPr>
      </w:pPr>
    </w:p>
    <w:p w:rsidR="009B7AB3" w:rsidRPr="00DE1C25" w:rsidRDefault="009B7AB3" w:rsidP="009B7AB3">
      <w:pPr>
        <w:pStyle w:val="21"/>
        <w:tabs>
          <w:tab w:val="left" w:pos="540"/>
        </w:tabs>
        <w:rPr>
          <w:szCs w:val="28"/>
        </w:rPr>
      </w:pPr>
    </w:p>
    <w:p w:rsidR="009B7AB3" w:rsidRPr="00DE1C25" w:rsidRDefault="009B7AB3" w:rsidP="009B7AB3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 w:rsidRPr="00DE1C25">
        <w:rPr>
          <w:szCs w:val="28"/>
        </w:rPr>
        <w:t>Отсутствовали: нет</w:t>
      </w:r>
    </w:p>
    <w:p w:rsidR="009B7AB3" w:rsidRPr="00DE1C25" w:rsidRDefault="009B7AB3" w:rsidP="009B7AB3">
      <w:pPr>
        <w:pStyle w:val="21"/>
        <w:tabs>
          <w:tab w:val="left" w:pos="540"/>
        </w:tabs>
        <w:rPr>
          <w:szCs w:val="28"/>
        </w:rPr>
      </w:pPr>
    </w:p>
    <w:p w:rsidR="009B7AB3" w:rsidRPr="00DE1C25" w:rsidRDefault="009B7AB3" w:rsidP="009B7AB3">
      <w:pPr>
        <w:jc w:val="both"/>
        <w:rPr>
          <w:sz w:val="28"/>
          <w:szCs w:val="28"/>
        </w:rPr>
      </w:pPr>
      <w:r w:rsidRPr="00DE1C25">
        <w:rPr>
          <w:sz w:val="28"/>
          <w:szCs w:val="28"/>
        </w:rPr>
        <w:t>Повестка дня:</w:t>
      </w:r>
      <w:bookmarkStart w:id="0" w:name="_GoBack"/>
      <w:bookmarkEnd w:id="0"/>
    </w:p>
    <w:p w:rsidR="00643383" w:rsidRPr="00DE1C25" w:rsidRDefault="00643383" w:rsidP="009B7AB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E1C25">
        <w:rPr>
          <w:sz w:val="28"/>
          <w:szCs w:val="28"/>
        </w:rPr>
        <w:t xml:space="preserve">Обсуждение кандидатской диссертации </w:t>
      </w:r>
      <w:proofErr w:type="spellStart"/>
      <w:r w:rsidRPr="00DE1C25">
        <w:rPr>
          <w:sz w:val="28"/>
          <w:szCs w:val="28"/>
        </w:rPr>
        <w:t>Батыровой</w:t>
      </w:r>
      <w:proofErr w:type="spellEnd"/>
      <w:r w:rsidRPr="00DE1C25">
        <w:rPr>
          <w:sz w:val="28"/>
          <w:szCs w:val="28"/>
        </w:rPr>
        <w:t xml:space="preserve"> З.Р.; </w:t>
      </w:r>
    </w:p>
    <w:p w:rsidR="009B7AB3" w:rsidRPr="00DE1C25" w:rsidRDefault="009B7AB3" w:rsidP="009B7AB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E1C25">
        <w:rPr>
          <w:sz w:val="28"/>
          <w:szCs w:val="28"/>
        </w:rPr>
        <w:t>О результатах Ученого совета Университета</w:t>
      </w:r>
      <w:r w:rsidR="00643383" w:rsidRPr="00DE1C25">
        <w:rPr>
          <w:sz w:val="28"/>
          <w:szCs w:val="28"/>
        </w:rPr>
        <w:t xml:space="preserve">; </w:t>
      </w:r>
    </w:p>
    <w:p w:rsidR="00643383" w:rsidRPr="00DE1C25" w:rsidRDefault="00643383" w:rsidP="009B7AB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E1C25">
        <w:rPr>
          <w:sz w:val="28"/>
          <w:szCs w:val="28"/>
        </w:rPr>
        <w:t>О результатах Ученого совета ИФОМК и производственных совещаний;</w:t>
      </w:r>
    </w:p>
    <w:p w:rsidR="009B7AB3" w:rsidRPr="00DE1C25" w:rsidRDefault="009B7AB3" w:rsidP="009B7AB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E1C25">
        <w:rPr>
          <w:sz w:val="28"/>
          <w:szCs w:val="28"/>
        </w:rPr>
        <w:t>О готовности студентов к сдаче экзаменационной сессии, ВКР и магистерских работ</w:t>
      </w:r>
      <w:r w:rsidR="00643383" w:rsidRPr="00DE1C25">
        <w:rPr>
          <w:sz w:val="28"/>
          <w:szCs w:val="28"/>
        </w:rPr>
        <w:t>;</w:t>
      </w:r>
    </w:p>
    <w:p w:rsidR="00643383" w:rsidRPr="00DE1C25" w:rsidRDefault="00643383" w:rsidP="009B7AB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E1C25">
        <w:rPr>
          <w:sz w:val="28"/>
          <w:szCs w:val="28"/>
        </w:rPr>
        <w:t>О Летней школе английского языка в СООЦ «Салихово»</w:t>
      </w:r>
      <w:r w:rsidR="00AA3661" w:rsidRPr="00DE1C25">
        <w:rPr>
          <w:sz w:val="28"/>
          <w:szCs w:val="28"/>
        </w:rPr>
        <w:t>;</w:t>
      </w:r>
    </w:p>
    <w:p w:rsidR="009B7AB3" w:rsidRPr="00DE1C25" w:rsidRDefault="009B7AB3" w:rsidP="009B7AB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E1C25">
        <w:rPr>
          <w:sz w:val="28"/>
          <w:szCs w:val="28"/>
        </w:rPr>
        <w:t>Разное</w:t>
      </w:r>
      <w:r w:rsidR="00643383" w:rsidRPr="00DE1C25">
        <w:rPr>
          <w:sz w:val="28"/>
          <w:szCs w:val="28"/>
        </w:rPr>
        <w:t>.</w:t>
      </w:r>
    </w:p>
    <w:p w:rsidR="00D610DC" w:rsidRPr="00DE1C25" w:rsidRDefault="00D610DC">
      <w:pPr>
        <w:rPr>
          <w:sz w:val="28"/>
          <w:szCs w:val="28"/>
        </w:rPr>
      </w:pPr>
    </w:p>
    <w:p w:rsidR="00D82C8C" w:rsidRPr="00DE1C25" w:rsidRDefault="00D82C8C">
      <w:pPr>
        <w:rPr>
          <w:sz w:val="28"/>
          <w:szCs w:val="28"/>
        </w:rPr>
      </w:pPr>
    </w:p>
    <w:p w:rsidR="00D82C8C" w:rsidRPr="00DE1C25" w:rsidRDefault="00546109" w:rsidP="00D82C8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E1C25">
        <w:rPr>
          <w:sz w:val="28"/>
          <w:szCs w:val="28"/>
        </w:rPr>
        <w:t>1.</w:t>
      </w:r>
      <w:r w:rsidR="00D82C8C" w:rsidRPr="00DE1C25">
        <w:rPr>
          <w:sz w:val="28"/>
          <w:szCs w:val="28"/>
        </w:rPr>
        <w:t xml:space="preserve">СЛУШАЛИ: Шабанова Т.Д. Вашему вниманию представляется диссертационная работа </w:t>
      </w:r>
      <w:proofErr w:type="spellStart"/>
      <w:r w:rsidR="00D82C8C" w:rsidRPr="00DE1C25">
        <w:rPr>
          <w:sz w:val="28"/>
          <w:szCs w:val="28"/>
        </w:rPr>
        <w:t>Батыровой</w:t>
      </w:r>
      <w:proofErr w:type="spellEnd"/>
      <w:r w:rsidR="00D82C8C" w:rsidRPr="00DE1C25">
        <w:rPr>
          <w:sz w:val="28"/>
          <w:szCs w:val="28"/>
        </w:rPr>
        <w:t xml:space="preserve"> З.Р.  на тему: «Когнитивные процессы в основе появления вариативных значений английского глагола группы «вхождения»».</w:t>
      </w:r>
    </w:p>
    <w:p w:rsidR="00D82C8C" w:rsidRPr="00DE1C25" w:rsidRDefault="00D82C8C" w:rsidP="00D82C8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82C8C" w:rsidRPr="00DE1C25" w:rsidRDefault="00D82C8C" w:rsidP="00D82C8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E1C25">
        <w:rPr>
          <w:sz w:val="28"/>
          <w:szCs w:val="28"/>
        </w:rPr>
        <w:t xml:space="preserve"> РЕШИЛИ: Принять информацию к сведению. </w:t>
      </w:r>
    </w:p>
    <w:p w:rsidR="00D82C8C" w:rsidRPr="00DE1C25" w:rsidRDefault="00D82C8C" w:rsidP="00D82C8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82C8C" w:rsidRPr="00DE1C25" w:rsidRDefault="00D82C8C" w:rsidP="00D82C8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E1C25">
        <w:rPr>
          <w:sz w:val="28"/>
          <w:szCs w:val="28"/>
        </w:rPr>
        <w:lastRenderedPageBreak/>
        <w:t>После доклада были заданы вопросы.</w:t>
      </w:r>
      <w:r w:rsidR="00781F82" w:rsidRPr="00DE1C25">
        <w:rPr>
          <w:sz w:val="28"/>
          <w:szCs w:val="28"/>
        </w:rPr>
        <w:t xml:space="preserve"> </w:t>
      </w:r>
      <w:r w:rsidRPr="00DE1C25">
        <w:rPr>
          <w:sz w:val="28"/>
          <w:szCs w:val="28"/>
        </w:rPr>
        <w:t>На все вопросы были получены исчерпывающие ответы.</w:t>
      </w:r>
    </w:p>
    <w:p w:rsidR="00D82C8C" w:rsidRPr="00DE1C25" w:rsidRDefault="00D82C8C" w:rsidP="00D82C8C">
      <w:pPr>
        <w:pStyle w:val="p7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rFonts w:eastAsia="Times New Roman"/>
          <w:sz w:val="28"/>
          <w:szCs w:val="28"/>
        </w:rPr>
      </w:pPr>
    </w:p>
    <w:p w:rsidR="00D82C8C" w:rsidRPr="00DE1C25" w:rsidRDefault="00D82C8C" w:rsidP="00D82C8C">
      <w:pPr>
        <w:pStyle w:val="p7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DE1C25">
        <w:rPr>
          <w:sz w:val="28"/>
          <w:szCs w:val="28"/>
        </w:rPr>
        <w:t xml:space="preserve">СЛУШАЛИ выступление аспиранта о результатах научно-квалификационного исследования  по теме представленной выше. Были заслушаны рецензии Каримовой Л.Н., Мартинович Е.А. и Юсуповой Ю.Р.   </w:t>
      </w:r>
    </w:p>
    <w:p w:rsidR="00D82C8C" w:rsidRPr="00DE1C25" w:rsidRDefault="00D82C8C" w:rsidP="00D82C8C">
      <w:pPr>
        <w:pStyle w:val="p7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D82C8C" w:rsidRPr="00DE1C25" w:rsidRDefault="00D82C8C" w:rsidP="00D82C8C">
      <w:pPr>
        <w:rPr>
          <w:sz w:val="28"/>
          <w:szCs w:val="28"/>
        </w:rPr>
      </w:pPr>
      <w:r w:rsidRPr="00DE1C25">
        <w:rPr>
          <w:sz w:val="28"/>
          <w:szCs w:val="28"/>
        </w:rPr>
        <w:t>РЕШИЛИ: Принять информацию к сведению.</w:t>
      </w:r>
    </w:p>
    <w:p w:rsidR="00D82C8C" w:rsidRPr="00DE1C25" w:rsidRDefault="00D82C8C" w:rsidP="00D82C8C">
      <w:pPr>
        <w:rPr>
          <w:sz w:val="28"/>
          <w:szCs w:val="28"/>
        </w:rPr>
      </w:pPr>
    </w:p>
    <w:p w:rsidR="00550D63" w:rsidRPr="00DE1C25" w:rsidRDefault="001A3A1A" w:rsidP="001774C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E1C25">
        <w:rPr>
          <w:sz w:val="28"/>
          <w:szCs w:val="28"/>
        </w:rPr>
        <w:t xml:space="preserve">СЛУШАЛИ: Каримова Л.Н. Исследование </w:t>
      </w:r>
      <w:proofErr w:type="spellStart"/>
      <w:r w:rsidRPr="00DE1C25">
        <w:rPr>
          <w:sz w:val="28"/>
          <w:szCs w:val="28"/>
        </w:rPr>
        <w:t>Батыровой</w:t>
      </w:r>
      <w:proofErr w:type="spellEnd"/>
      <w:r w:rsidRPr="00DE1C25">
        <w:rPr>
          <w:sz w:val="28"/>
          <w:szCs w:val="28"/>
        </w:rPr>
        <w:t xml:space="preserve"> З. Р. имеет продуманную структуру, отличается логичностью и последовательностью подачи теоретического и языкового материала. Автор справедливо отмечает, что в основе изменения </w:t>
      </w:r>
      <w:proofErr w:type="spellStart"/>
      <w:r w:rsidRPr="00DE1C25">
        <w:rPr>
          <w:sz w:val="28"/>
          <w:szCs w:val="28"/>
        </w:rPr>
        <w:t>прототипического</w:t>
      </w:r>
      <w:proofErr w:type="spellEnd"/>
      <w:r w:rsidRPr="00DE1C25">
        <w:rPr>
          <w:sz w:val="28"/>
          <w:szCs w:val="28"/>
        </w:rPr>
        <w:t xml:space="preserve"> значения глагола лежит смена когнитивной конструкции в виде смены семантического типа предиката. При этом в работе </w:t>
      </w:r>
      <w:proofErr w:type="spellStart"/>
      <w:r w:rsidRPr="00DE1C25">
        <w:rPr>
          <w:sz w:val="28"/>
          <w:szCs w:val="28"/>
        </w:rPr>
        <w:t>Батыровой</w:t>
      </w:r>
      <w:proofErr w:type="spellEnd"/>
      <w:r w:rsidRPr="00DE1C25">
        <w:rPr>
          <w:sz w:val="28"/>
          <w:szCs w:val="28"/>
        </w:rPr>
        <w:t xml:space="preserve"> З. Р. устанавливаются глубинные механизмы данного процесса, связанные с вариативностью семантического типа предиката, ролей актантов и изменением положения денотата предиката относительно временной оси. </w:t>
      </w:r>
      <w:r w:rsidR="00550D63" w:rsidRPr="00DE1C25">
        <w:rPr>
          <w:sz w:val="28"/>
          <w:szCs w:val="28"/>
        </w:rPr>
        <w:t xml:space="preserve">Не вызывает сомнений теоретическая значимость и практическая ценность диссертационного исследования </w:t>
      </w:r>
      <w:proofErr w:type="spellStart"/>
      <w:r w:rsidR="00550D63" w:rsidRPr="00DE1C25">
        <w:rPr>
          <w:sz w:val="28"/>
          <w:szCs w:val="28"/>
        </w:rPr>
        <w:t>Батыровой</w:t>
      </w:r>
      <w:proofErr w:type="spellEnd"/>
      <w:r w:rsidR="00550D63" w:rsidRPr="00DE1C25">
        <w:rPr>
          <w:sz w:val="28"/>
          <w:szCs w:val="28"/>
        </w:rPr>
        <w:t xml:space="preserve"> З. Р., а именно вклад в теорию семантических типов предикатов, в теорию Грамматики конструкций, теорию когнитивной метафоры, методику преподавания дисциплин лингвистического цикла. Исследование выполнено в русле современной научной парадигмы и может быть рекомендовано к защите. </w:t>
      </w:r>
    </w:p>
    <w:p w:rsidR="001774C7" w:rsidRPr="00DE1C25" w:rsidRDefault="001774C7" w:rsidP="001774C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1774C7" w:rsidRPr="00DE1C25" w:rsidRDefault="00550D63" w:rsidP="001774C7">
      <w:pPr>
        <w:pStyle w:val="Default"/>
        <w:jc w:val="both"/>
        <w:rPr>
          <w:sz w:val="28"/>
          <w:szCs w:val="28"/>
        </w:rPr>
      </w:pPr>
      <w:r w:rsidRPr="00DE1C25">
        <w:rPr>
          <w:sz w:val="28"/>
          <w:szCs w:val="28"/>
        </w:rPr>
        <w:t xml:space="preserve">СЛУШАЛИ: Юсупова Ю.Р. </w:t>
      </w:r>
      <w:r w:rsidR="001774C7" w:rsidRPr="00DE1C25">
        <w:rPr>
          <w:sz w:val="28"/>
          <w:szCs w:val="28"/>
        </w:rPr>
        <w:t xml:space="preserve">Диссертационное исследование </w:t>
      </w:r>
      <w:proofErr w:type="spellStart"/>
      <w:r w:rsidR="001774C7" w:rsidRPr="00DE1C25">
        <w:rPr>
          <w:sz w:val="28"/>
          <w:szCs w:val="28"/>
        </w:rPr>
        <w:t>Батыровой</w:t>
      </w:r>
      <w:proofErr w:type="spellEnd"/>
      <w:r w:rsidR="001774C7" w:rsidRPr="00DE1C25">
        <w:rPr>
          <w:sz w:val="28"/>
          <w:szCs w:val="28"/>
        </w:rPr>
        <w:t xml:space="preserve"> З.Р. выполнено на высоком уровне. Среди положительных сторон работы хотелось бы отметить следующие: 1) </w:t>
      </w:r>
      <w:r w:rsidR="001774C7" w:rsidRPr="00DE1C25">
        <w:rPr>
          <w:sz w:val="28"/>
          <w:szCs w:val="28"/>
          <w:lang w:eastAsia="ru-RU"/>
        </w:rPr>
        <w:t>Рассмотрена семантическая структура глагола в рамках грамматики конструкций.</w:t>
      </w:r>
      <w:r w:rsidR="001774C7" w:rsidRPr="00DE1C25">
        <w:rPr>
          <w:sz w:val="28"/>
          <w:szCs w:val="28"/>
        </w:rPr>
        <w:t xml:space="preserve"> 2) Выявлено, что изменение значения глагола может происходить в связи со сменой ролевой семантики актантов предиката. Несмотря на общее положительное впечатление от прочитанного исследования, имеется ряд замечаний, которые заключаются в следующем: в выводах к первой главе автор утверждает, что в лингвистике предлагается «характеризовать глагол по типу соотношения с осью времени», однако, в тексте главы эта информация отсутствует. О том, как </w:t>
      </w:r>
      <w:proofErr w:type="gramStart"/>
      <w:r w:rsidR="001774C7" w:rsidRPr="00DE1C25">
        <w:rPr>
          <w:sz w:val="28"/>
          <w:szCs w:val="28"/>
        </w:rPr>
        <w:t xml:space="preserve">соотносится глагол в его </w:t>
      </w:r>
      <w:proofErr w:type="spellStart"/>
      <w:r w:rsidR="001774C7" w:rsidRPr="00DE1C25">
        <w:rPr>
          <w:sz w:val="28"/>
          <w:szCs w:val="28"/>
        </w:rPr>
        <w:t>прототипическом</w:t>
      </w:r>
      <w:proofErr w:type="spellEnd"/>
      <w:r w:rsidR="001774C7" w:rsidRPr="00DE1C25">
        <w:rPr>
          <w:sz w:val="28"/>
          <w:szCs w:val="28"/>
        </w:rPr>
        <w:t xml:space="preserve"> значении с осью времени сообщается</w:t>
      </w:r>
      <w:proofErr w:type="gramEnd"/>
      <w:r w:rsidR="001774C7" w:rsidRPr="00DE1C25">
        <w:rPr>
          <w:sz w:val="28"/>
          <w:szCs w:val="28"/>
        </w:rPr>
        <w:t xml:space="preserve"> лишь в третьей главе. Полагаем, что перечисленные недостатки могут быть устранены автором в процессе редактирования. Данное исследование имеет значительную практическую и теоретическую ценность, и диссертацию можно рекомендовать к защите. </w:t>
      </w:r>
      <w:r w:rsidR="00827425" w:rsidRPr="00DE1C25">
        <w:rPr>
          <w:sz w:val="28"/>
          <w:szCs w:val="28"/>
        </w:rPr>
        <w:tab/>
      </w:r>
      <w:r w:rsidR="001774C7" w:rsidRPr="00DE1C25">
        <w:rPr>
          <w:sz w:val="28"/>
          <w:szCs w:val="28"/>
        </w:rPr>
        <w:br/>
      </w:r>
    </w:p>
    <w:p w:rsidR="00550D63" w:rsidRPr="00DE1C25" w:rsidRDefault="001774C7" w:rsidP="00827425">
      <w:pPr>
        <w:rPr>
          <w:sz w:val="28"/>
          <w:szCs w:val="28"/>
        </w:rPr>
      </w:pPr>
      <w:r w:rsidRPr="00DE1C25">
        <w:rPr>
          <w:sz w:val="28"/>
          <w:szCs w:val="28"/>
        </w:rPr>
        <w:t>РЕШИЛИ: Принять информацию к сведению.</w:t>
      </w:r>
    </w:p>
    <w:p w:rsidR="00546109" w:rsidRPr="00DE1C25" w:rsidRDefault="00550D63" w:rsidP="00546109">
      <w:pPr>
        <w:pStyle w:val="a4"/>
        <w:jc w:val="both"/>
        <w:rPr>
          <w:sz w:val="28"/>
          <w:szCs w:val="28"/>
        </w:rPr>
      </w:pPr>
      <w:r w:rsidRPr="00DE1C25">
        <w:rPr>
          <w:sz w:val="28"/>
          <w:szCs w:val="28"/>
        </w:rPr>
        <w:t xml:space="preserve">СЛУШАЛИ: Мартинович Е.А. </w:t>
      </w:r>
      <w:r w:rsidR="00546109" w:rsidRPr="00DE1C25">
        <w:rPr>
          <w:sz w:val="28"/>
          <w:szCs w:val="28"/>
        </w:rPr>
        <w:t xml:space="preserve">Исследование </w:t>
      </w:r>
      <w:proofErr w:type="spellStart"/>
      <w:r w:rsidR="00546109" w:rsidRPr="00DE1C25">
        <w:rPr>
          <w:sz w:val="28"/>
          <w:szCs w:val="28"/>
        </w:rPr>
        <w:t>Батыровой</w:t>
      </w:r>
      <w:proofErr w:type="spellEnd"/>
      <w:r w:rsidR="00546109" w:rsidRPr="00DE1C25">
        <w:rPr>
          <w:sz w:val="28"/>
          <w:szCs w:val="28"/>
        </w:rPr>
        <w:t xml:space="preserve"> З.Р. в целом имеет логичную структуру. Теоретический и языковой материал подаются </w:t>
      </w:r>
      <w:r w:rsidR="00546109" w:rsidRPr="00DE1C25">
        <w:rPr>
          <w:sz w:val="28"/>
          <w:szCs w:val="28"/>
        </w:rPr>
        <w:lastRenderedPageBreak/>
        <w:t xml:space="preserve">последовательно. Проведенное исследование расширяет представление о характере семантического типа предиката как конструкции, влияющей на изменение лексического значения глагола. Автор описывает данные механизмы изменения значения через влияние когнитивной метафоры, когнитивной метонимии и пространства множеств. Данное диссертационное исследование состоит из введения, трех глав, каждая из которых сопровождается выводами, заключения и списка использованной литературы. Диссертационное исследование </w:t>
      </w:r>
      <w:proofErr w:type="spellStart"/>
      <w:r w:rsidR="00546109" w:rsidRPr="00DE1C25">
        <w:rPr>
          <w:sz w:val="28"/>
          <w:szCs w:val="28"/>
        </w:rPr>
        <w:t>Батыровой</w:t>
      </w:r>
      <w:proofErr w:type="spellEnd"/>
      <w:r w:rsidR="00546109" w:rsidRPr="00DE1C25">
        <w:rPr>
          <w:sz w:val="28"/>
          <w:szCs w:val="28"/>
        </w:rPr>
        <w:t xml:space="preserve"> З.Р. выполнено на уровне, соответствующем уровню такого рода исследований. Следует отметить интересный взгляд автора на исследование типа пространств. Однако, при общем положительном впечатлении от прочитанной работы, хотелось бы отметить ряд недостатков и дискуссионных моментов. Подробное и основательное описание практического материала в Главе III позволяет считать данное диссертационное исследование завершенным. Рекомендую принять данную работу к защите с учётом устранения указанных выше недостатков.</w:t>
      </w:r>
    </w:p>
    <w:p w:rsidR="00546109" w:rsidRPr="00DE1C25" w:rsidRDefault="00546109" w:rsidP="00546109">
      <w:pPr>
        <w:pStyle w:val="a4"/>
        <w:jc w:val="both"/>
        <w:rPr>
          <w:sz w:val="28"/>
          <w:szCs w:val="28"/>
        </w:rPr>
      </w:pPr>
      <w:r w:rsidRPr="00DE1C25">
        <w:rPr>
          <w:sz w:val="28"/>
          <w:szCs w:val="28"/>
        </w:rPr>
        <w:t>РЕШИЛИ: Принять информацию к сведению.</w:t>
      </w:r>
    </w:p>
    <w:p w:rsidR="00546109" w:rsidRPr="00DE1C25" w:rsidRDefault="00546109" w:rsidP="00546109">
      <w:pPr>
        <w:pStyle w:val="a4"/>
        <w:jc w:val="both"/>
        <w:rPr>
          <w:sz w:val="28"/>
          <w:szCs w:val="28"/>
        </w:rPr>
      </w:pPr>
      <w:r w:rsidRPr="00DE1C25">
        <w:rPr>
          <w:sz w:val="28"/>
          <w:szCs w:val="28"/>
        </w:rPr>
        <w:t>2.</w:t>
      </w:r>
      <w:r w:rsidR="00827425" w:rsidRPr="00DE1C25">
        <w:rPr>
          <w:sz w:val="28"/>
          <w:szCs w:val="28"/>
        </w:rPr>
        <w:t xml:space="preserve"> СЛУШАЛИ: Шабанов О.А. 26.03.2019</w:t>
      </w:r>
      <w:r w:rsidR="004052AF" w:rsidRPr="00DE1C25">
        <w:rPr>
          <w:sz w:val="28"/>
          <w:szCs w:val="28"/>
        </w:rPr>
        <w:t xml:space="preserve"> </w:t>
      </w:r>
      <w:r w:rsidR="00827425" w:rsidRPr="00DE1C25">
        <w:rPr>
          <w:sz w:val="28"/>
          <w:szCs w:val="28"/>
        </w:rPr>
        <w:t xml:space="preserve">г. прошел Ученый совет БГПУ им. М. </w:t>
      </w:r>
      <w:proofErr w:type="spellStart"/>
      <w:r w:rsidR="00827425" w:rsidRPr="00DE1C25">
        <w:rPr>
          <w:sz w:val="28"/>
          <w:szCs w:val="28"/>
        </w:rPr>
        <w:t>Акмуллы</w:t>
      </w:r>
      <w:proofErr w:type="spellEnd"/>
      <w:r w:rsidR="00827425" w:rsidRPr="00DE1C25">
        <w:rPr>
          <w:sz w:val="28"/>
          <w:szCs w:val="28"/>
        </w:rPr>
        <w:t>. Обсуждались следующие во</w:t>
      </w:r>
      <w:r w:rsidR="00310DDE" w:rsidRPr="00DE1C25">
        <w:rPr>
          <w:sz w:val="28"/>
          <w:szCs w:val="28"/>
        </w:rPr>
        <w:t>п</w:t>
      </w:r>
      <w:r w:rsidR="00827425" w:rsidRPr="00DE1C25">
        <w:rPr>
          <w:sz w:val="28"/>
          <w:szCs w:val="28"/>
        </w:rPr>
        <w:t>росы</w:t>
      </w:r>
      <w:r w:rsidR="00B8319B" w:rsidRPr="00DE1C25">
        <w:rPr>
          <w:sz w:val="28"/>
          <w:szCs w:val="28"/>
        </w:rPr>
        <w:t>: 1) О</w:t>
      </w:r>
      <w:r w:rsidR="00310DDE" w:rsidRPr="00DE1C25">
        <w:rPr>
          <w:sz w:val="28"/>
          <w:szCs w:val="28"/>
        </w:rPr>
        <w:t>сновные итоги финансово-хозяйственной деятельности Университета в 2018 г. и перспективные задачи. 2)</w:t>
      </w:r>
      <w:r w:rsidR="00B8319B" w:rsidRPr="00DE1C25">
        <w:rPr>
          <w:sz w:val="28"/>
          <w:szCs w:val="28"/>
        </w:rPr>
        <w:t xml:space="preserve"> Об</w:t>
      </w:r>
      <w:r w:rsidR="00827425" w:rsidRPr="00DE1C25">
        <w:rPr>
          <w:sz w:val="28"/>
          <w:szCs w:val="28"/>
        </w:rPr>
        <w:t xml:space="preserve"> </w:t>
      </w:r>
      <w:r w:rsidR="00B8319B" w:rsidRPr="00DE1C25">
        <w:rPr>
          <w:sz w:val="28"/>
          <w:szCs w:val="28"/>
        </w:rPr>
        <w:t>итогах зимней экзаменационной сессии и основных задачах университета.</w:t>
      </w:r>
      <w:r w:rsidR="00BD36E2" w:rsidRPr="00DE1C25">
        <w:rPr>
          <w:sz w:val="28"/>
          <w:szCs w:val="28"/>
        </w:rPr>
        <w:t xml:space="preserve"> Следующие итоги: Высокие показатели успеваемости и качества обучения отмечаются на СГФ (93,5%), ФБФ (91,3%), ФП (89,4%), ИИПО (88,4%), ИП (81,3%), низкие – ФФК (60,6%), ХГФ(67,7%) и ИФОМК (70,8%).</w:t>
      </w:r>
    </w:p>
    <w:p w:rsidR="00BD36E2" w:rsidRPr="00DE1C25" w:rsidRDefault="00BD36E2" w:rsidP="00BD36E2">
      <w:pPr>
        <w:pStyle w:val="a4"/>
        <w:jc w:val="both"/>
        <w:rPr>
          <w:sz w:val="28"/>
          <w:szCs w:val="28"/>
        </w:rPr>
      </w:pPr>
      <w:r w:rsidRPr="00DE1C25">
        <w:rPr>
          <w:sz w:val="28"/>
          <w:szCs w:val="28"/>
        </w:rPr>
        <w:t>РЕШИЛИ: Принять информацию к сведению.</w:t>
      </w:r>
    </w:p>
    <w:p w:rsidR="00550D63" w:rsidRPr="00DE1C25" w:rsidRDefault="00EC208B" w:rsidP="004052AF">
      <w:pPr>
        <w:pStyle w:val="a4"/>
        <w:jc w:val="both"/>
        <w:rPr>
          <w:sz w:val="28"/>
          <w:szCs w:val="28"/>
        </w:rPr>
      </w:pPr>
      <w:r w:rsidRPr="00DE1C25">
        <w:rPr>
          <w:sz w:val="28"/>
          <w:szCs w:val="28"/>
        </w:rPr>
        <w:t xml:space="preserve">3. СЛУШАЛИ: Шабанов О.А. </w:t>
      </w:r>
      <w:r w:rsidR="00D813B0" w:rsidRPr="00DE1C25">
        <w:rPr>
          <w:sz w:val="28"/>
          <w:szCs w:val="28"/>
        </w:rPr>
        <w:t xml:space="preserve">Итоги Ученого совета ИФОМК и производственных совещаний: 1) В майские праздники отдыхаем с 1-6 мая и 9 мая, 10 и 11 считаются рабочими днями. 2) Нам предоставили контрольные цифры приемной комиссии на 2020 – 2021 </w:t>
      </w:r>
      <w:r w:rsidR="00530AEB" w:rsidRPr="00DE1C25">
        <w:rPr>
          <w:sz w:val="28"/>
          <w:szCs w:val="28"/>
        </w:rPr>
        <w:t>учебный год: по направлениям магистратуры МЛТППД – 12 бюджетных мест, ЗМЛИЯСМПС – 12, ЗМЛИЯТБ – 12. По направлениям бакалавриата: специальность «Английский язык» - 20, специальность «Китайский язык» - 15.</w:t>
      </w:r>
    </w:p>
    <w:p w:rsidR="001C1B4F" w:rsidRPr="00DE1C25" w:rsidRDefault="001C1B4F" w:rsidP="004052AF">
      <w:pPr>
        <w:jc w:val="both"/>
        <w:rPr>
          <w:sz w:val="28"/>
          <w:szCs w:val="28"/>
        </w:rPr>
      </w:pPr>
      <w:r w:rsidRPr="00DE1C25">
        <w:rPr>
          <w:sz w:val="28"/>
          <w:szCs w:val="28"/>
        </w:rPr>
        <w:t>4. СЛУШАЛИ: Шабанов О.А.:  Прошу Вас сообщить о студентах, имеющих проблемы с посещением и/или сдачей работ.</w:t>
      </w:r>
    </w:p>
    <w:p w:rsidR="001C1B4F" w:rsidRPr="00DE1C25" w:rsidRDefault="001C1B4F" w:rsidP="004052AF">
      <w:pPr>
        <w:jc w:val="both"/>
        <w:rPr>
          <w:sz w:val="28"/>
          <w:szCs w:val="28"/>
        </w:rPr>
      </w:pPr>
      <w:r w:rsidRPr="00DE1C25">
        <w:rPr>
          <w:sz w:val="28"/>
          <w:szCs w:val="28"/>
        </w:rPr>
        <w:t>ВЫСТУПИЛИ: Губайдуллина А.Г.: Студенты 2 курса плохо посещают занятия и игнорируют все домашние задания.</w:t>
      </w:r>
    </w:p>
    <w:p w:rsidR="001C1B4F" w:rsidRPr="00DE1C25" w:rsidRDefault="001C1B4F" w:rsidP="004052AF">
      <w:pPr>
        <w:jc w:val="both"/>
        <w:rPr>
          <w:sz w:val="28"/>
          <w:szCs w:val="28"/>
        </w:rPr>
      </w:pPr>
      <w:r w:rsidRPr="00DE1C25">
        <w:rPr>
          <w:sz w:val="28"/>
          <w:szCs w:val="28"/>
        </w:rPr>
        <w:t>ВЫСТУПИЛИ: Семенова П.В.: Сту</w:t>
      </w:r>
      <w:r w:rsidR="00DF0EE4" w:rsidRPr="00DE1C25">
        <w:rPr>
          <w:sz w:val="28"/>
          <w:szCs w:val="28"/>
        </w:rPr>
        <w:t xml:space="preserve">денты 2 курса </w:t>
      </w:r>
      <w:proofErr w:type="spellStart"/>
      <w:r w:rsidR="00DF0EE4" w:rsidRPr="00DE1C25">
        <w:rPr>
          <w:sz w:val="28"/>
          <w:szCs w:val="28"/>
        </w:rPr>
        <w:t>Шимкова</w:t>
      </w:r>
      <w:proofErr w:type="spellEnd"/>
      <w:r w:rsidR="00DF0EE4" w:rsidRPr="00DE1C25">
        <w:rPr>
          <w:sz w:val="28"/>
          <w:szCs w:val="28"/>
        </w:rPr>
        <w:t xml:space="preserve">, </w:t>
      </w:r>
      <w:proofErr w:type="spellStart"/>
      <w:r w:rsidR="00DF0EE4" w:rsidRPr="00DE1C25">
        <w:rPr>
          <w:sz w:val="28"/>
          <w:szCs w:val="28"/>
        </w:rPr>
        <w:t>Корягин</w:t>
      </w:r>
      <w:proofErr w:type="spellEnd"/>
      <w:r w:rsidRPr="00DE1C25">
        <w:rPr>
          <w:sz w:val="28"/>
          <w:szCs w:val="28"/>
        </w:rPr>
        <w:t xml:space="preserve">, Марьина, </w:t>
      </w:r>
      <w:proofErr w:type="spellStart"/>
      <w:r w:rsidRPr="00DE1C25">
        <w:rPr>
          <w:sz w:val="28"/>
          <w:szCs w:val="28"/>
        </w:rPr>
        <w:t>Костылева</w:t>
      </w:r>
      <w:proofErr w:type="spellEnd"/>
      <w:r w:rsidRPr="00DE1C25">
        <w:rPr>
          <w:sz w:val="28"/>
          <w:szCs w:val="28"/>
        </w:rPr>
        <w:t xml:space="preserve"> также редко приходят на з</w:t>
      </w:r>
      <w:r w:rsidR="00DF0EE4" w:rsidRPr="00DE1C25">
        <w:rPr>
          <w:sz w:val="28"/>
          <w:szCs w:val="28"/>
        </w:rPr>
        <w:t xml:space="preserve">анятия и не выполняют задания. </w:t>
      </w:r>
    </w:p>
    <w:p w:rsidR="004052AF" w:rsidRPr="001C1B4F" w:rsidRDefault="003170B4" w:rsidP="00D82C8C">
      <w:r>
        <w:rPr>
          <w:noProof/>
          <w:sz w:val="28"/>
          <w:szCs w:val="28"/>
        </w:rPr>
        <w:lastRenderedPageBreak/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гшгш\Рабочий стол\18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гшгш\Рабочий стол\18 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52AF" w:rsidRPr="001C1B4F" w:rsidSect="00D61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8585D"/>
    <w:multiLevelType w:val="hybridMultilevel"/>
    <w:tmpl w:val="03B6C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7FF5"/>
    <w:multiLevelType w:val="hybridMultilevel"/>
    <w:tmpl w:val="6A105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B43E1"/>
    <w:multiLevelType w:val="hybridMultilevel"/>
    <w:tmpl w:val="F1D648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AB3"/>
    <w:rsid w:val="000C3C62"/>
    <w:rsid w:val="001774C7"/>
    <w:rsid w:val="001A3A1A"/>
    <w:rsid w:val="001C1B4F"/>
    <w:rsid w:val="00310DDE"/>
    <w:rsid w:val="003170B4"/>
    <w:rsid w:val="0034509A"/>
    <w:rsid w:val="00365B5B"/>
    <w:rsid w:val="004052AF"/>
    <w:rsid w:val="00530AEB"/>
    <w:rsid w:val="0054416B"/>
    <w:rsid w:val="00546109"/>
    <w:rsid w:val="00550D63"/>
    <w:rsid w:val="00557B99"/>
    <w:rsid w:val="00643383"/>
    <w:rsid w:val="00667A53"/>
    <w:rsid w:val="00755EE2"/>
    <w:rsid w:val="00781F82"/>
    <w:rsid w:val="008160E4"/>
    <w:rsid w:val="00827425"/>
    <w:rsid w:val="008D7408"/>
    <w:rsid w:val="00901B72"/>
    <w:rsid w:val="009B7AB3"/>
    <w:rsid w:val="00AA2AF6"/>
    <w:rsid w:val="00AA3661"/>
    <w:rsid w:val="00B8319B"/>
    <w:rsid w:val="00BC58A2"/>
    <w:rsid w:val="00BD36E2"/>
    <w:rsid w:val="00CA304C"/>
    <w:rsid w:val="00D33D9B"/>
    <w:rsid w:val="00D610DC"/>
    <w:rsid w:val="00D66C71"/>
    <w:rsid w:val="00D813B0"/>
    <w:rsid w:val="00D82C8C"/>
    <w:rsid w:val="00DE1C25"/>
    <w:rsid w:val="00DF0EE4"/>
    <w:rsid w:val="00EC208B"/>
    <w:rsid w:val="00F80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52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9B7AB3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9B7AB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9B7AB3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9B7A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9B7AB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82C8C"/>
    <w:pPr>
      <w:spacing w:before="100" w:beforeAutospacing="1" w:after="100" w:afterAutospacing="1"/>
    </w:pPr>
  </w:style>
  <w:style w:type="paragraph" w:customStyle="1" w:styleId="p7">
    <w:name w:val="p7"/>
    <w:basedOn w:val="a"/>
    <w:rsid w:val="00D82C8C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1774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052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0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16</cp:revision>
  <cp:lastPrinted>2019-06-13T12:06:00Z</cp:lastPrinted>
  <dcterms:created xsi:type="dcterms:W3CDTF">2019-04-23T04:21:00Z</dcterms:created>
  <dcterms:modified xsi:type="dcterms:W3CDTF">2019-06-13T12:06:00Z</dcterms:modified>
</cp:coreProperties>
</file>